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14" w:rsidRDefault="00761314" w:rsidP="00761314">
      <w:pPr>
        <w:rPr>
          <w:rFonts w:ascii="Georgia" w:hAnsi="Georgia"/>
          <w:color w:val="000000"/>
          <w:sz w:val="18"/>
        </w:rPr>
      </w:pPr>
    </w:p>
    <w:p w:rsidR="00761314" w:rsidRPr="004B3EC8" w:rsidRDefault="00761314" w:rsidP="00761314">
      <w:pPr>
        <w:spacing w:after="120" w:line="264" w:lineRule="auto"/>
        <w:jc w:val="center"/>
        <w:rPr>
          <w:rFonts w:eastAsiaTheme="minorEastAsia"/>
          <w:b/>
          <w:smallCaps/>
          <w:color w:val="009999"/>
          <w:sz w:val="40"/>
          <w:szCs w:val="40"/>
        </w:rPr>
      </w:pPr>
      <w:r w:rsidRPr="004B3EC8">
        <w:rPr>
          <w:rFonts w:eastAsiaTheme="minorEastAsia"/>
          <w:b/>
          <w:smallCaps/>
          <w:noProof/>
          <w:color w:val="009999"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1CB296" wp14:editId="44FBE53B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6038850" cy="495300"/>
                <wp:effectExtent l="19050" t="19050" r="19050" b="1905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03C5C" id="Rectangle 414" o:spid="_x0000_s1026" style="position:absolute;margin-left:0;margin-top:-6.35pt;width:475.5pt;height:39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" filled="f" strokecolor="#099" strokeweight="3pt">
                <w10:wrap anchorx="margin"/>
              </v:rect>
            </w:pict>
          </mc:Fallback>
        </mc:AlternateContent>
      </w:r>
      <w:r w:rsidRPr="004B3EC8">
        <w:rPr>
          <w:rFonts w:eastAsiaTheme="minorEastAsia"/>
          <w:b/>
          <w:smallCaps/>
          <w:color w:val="009999"/>
          <w:sz w:val="40"/>
          <w:szCs w:val="40"/>
        </w:rPr>
        <w:t>Etape 2 : Préparation de la visite en entreprise</w:t>
      </w:r>
    </w:p>
    <w:p w:rsidR="00761314" w:rsidRPr="004B3EC8" w:rsidRDefault="00761314" w:rsidP="00761314">
      <w:pPr>
        <w:spacing w:after="120" w:line="264" w:lineRule="auto"/>
        <w:rPr>
          <w:rFonts w:eastAsiaTheme="minorEastAsia"/>
          <w:b/>
          <w:smallCaps/>
          <w:color w:val="808080" w:themeColor="background1" w:themeShade="80"/>
          <w:sz w:val="28"/>
          <w:szCs w:val="20"/>
        </w:rPr>
      </w:pP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jc w:val="both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5DFE1" wp14:editId="26BA78B5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153025" cy="552450"/>
                <wp:effectExtent l="0" t="0" r="28575" b="19050"/>
                <wp:wrapNone/>
                <wp:docPr id="415" name="Rectangle : coins arrondis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55245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 w="127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1314" w:rsidRPr="001102E5" w:rsidRDefault="00761314" w:rsidP="00761314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 xml:space="preserve">L’entreprise et ses métiers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5DFE1" id="Rectangle : coins arrondis 375" o:spid="_x0000_s1026" style="position:absolute;left:0;text-align:left;margin-left:0;margin-top:1.45pt;width:405.7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" fillcolor="#099" strokecolor="#099" strokeweight="1pt">
                <v:stroke joinstyle="miter"/>
                <v:textbox>
                  <w:txbxContent>
                    <w:p w:rsidR="00761314" w:rsidRPr="001102E5" w:rsidRDefault="00761314" w:rsidP="00761314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 xml:space="preserve">L’entreprise et ses métiers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1314" w:rsidRPr="004B3EC8" w:rsidRDefault="00761314" w:rsidP="00761314">
      <w:pPr>
        <w:spacing w:after="120" w:line="264" w:lineRule="auto"/>
        <w:rPr>
          <w:rFonts w:eastAsiaTheme="minorEastAsia"/>
          <w:b/>
          <w:smallCaps/>
          <w:color w:val="808080" w:themeColor="background1" w:themeShade="80"/>
          <w:sz w:val="28"/>
          <w:szCs w:val="20"/>
        </w:rPr>
      </w:pPr>
    </w:p>
    <w:p w:rsidR="00761314" w:rsidRPr="004B3EC8" w:rsidRDefault="00761314" w:rsidP="00761314">
      <w:pPr>
        <w:spacing w:after="120" w:line="264" w:lineRule="auto"/>
        <w:rPr>
          <w:rFonts w:eastAsiaTheme="minorEastAsia"/>
          <w:b/>
          <w:smallCaps/>
          <w:color w:val="808080" w:themeColor="background1" w:themeShade="80"/>
          <w:sz w:val="28"/>
          <w:szCs w:val="20"/>
        </w:rPr>
      </w:pPr>
    </w:p>
    <w:p w:rsidR="00761314" w:rsidRPr="004B3EC8" w:rsidRDefault="00761314" w:rsidP="00761314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i/>
          <w:sz w:val="20"/>
          <w:szCs w:val="20"/>
        </w:rPr>
      </w:pPr>
    </w:p>
    <w:p w:rsidR="00761314" w:rsidRPr="004B3EC8" w:rsidRDefault="00761314" w:rsidP="00761314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i/>
          <w:sz w:val="20"/>
          <w:szCs w:val="20"/>
        </w:rPr>
      </w:pPr>
      <w:r w:rsidRPr="004B3EC8">
        <w:rPr>
          <w:rFonts w:eastAsiaTheme="minorEastAsia" w:cstheme="minorHAnsi"/>
          <w:i/>
          <w:sz w:val="20"/>
          <w:szCs w:val="20"/>
        </w:rPr>
        <w:t>Entreprise à visiter : ………………………………………………………………………………………………………………</w:t>
      </w:r>
    </w:p>
    <w:p w:rsidR="00761314" w:rsidRPr="004B3EC8" w:rsidRDefault="00761314" w:rsidP="00761314">
      <w:pPr>
        <w:tabs>
          <w:tab w:val="left" w:pos="1134"/>
        </w:tabs>
        <w:spacing w:before="100" w:after="200" w:line="276" w:lineRule="auto"/>
        <w:rPr>
          <w:rFonts w:eastAsiaTheme="minorEastAsia" w:cstheme="minorHAnsi"/>
          <w:sz w:val="20"/>
          <w:szCs w:val="20"/>
        </w:rPr>
      </w:pPr>
    </w:p>
    <w:p w:rsidR="00761314" w:rsidRPr="004B3EC8" w:rsidRDefault="00761314" w:rsidP="00761314">
      <w:pPr>
        <w:keepNext/>
        <w:keepLines/>
        <w:spacing w:before="320"/>
        <w:jc w:val="center"/>
        <w:outlineLvl w:val="0"/>
        <w:rPr>
          <w:rFonts w:asciiTheme="majorHAnsi" w:eastAsiaTheme="majorEastAsia" w:hAnsiTheme="majorHAnsi" w:cstheme="majorBidi"/>
          <w:color w:val="009999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9999"/>
          <w:sz w:val="32"/>
          <w:szCs w:val="32"/>
        </w:rPr>
        <w:t xml:space="preserve">À </w:t>
      </w:r>
      <w:r w:rsidRPr="004B3EC8">
        <w:rPr>
          <w:rFonts w:asciiTheme="majorHAnsi" w:eastAsiaTheme="majorEastAsia" w:hAnsiTheme="majorHAnsi" w:cstheme="majorBidi"/>
          <w:color w:val="009999"/>
          <w:sz w:val="32"/>
          <w:szCs w:val="32"/>
        </w:rPr>
        <w:t>compléter avant la visite d’entreprise</w:t>
      </w:r>
    </w:p>
    <w:p w:rsidR="00761314" w:rsidRPr="004B3EC8" w:rsidRDefault="00761314" w:rsidP="00761314">
      <w:pPr>
        <w:spacing w:after="120" w:line="264" w:lineRule="auto"/>
        <w:rPr>
          <w:rFonts w:eastAsiaTheme="minorEastAsia"/>
          <w:sz w:val="20"/>
          <w:szCs w:val="20"/>
        </w:rPr>
      </w:pPr>
    </w:p>
    <w:p w:rsidR="00761314" w:rsidRPr="004B3EC8" w:rsidRDefault="00761314" w:rsidP="00761314">
      <w:pPr>
        <w:spacing w:after="120" w:line="264" w:lineRule="auto"/>
        <w:rPr>
          <w:rFonts w:eastAsiaTheme="minorEastAsia"/>
          <w:sz w:val="20"/>
          <w:szCs w:val="20"/>
        </w:rPr>
      </w:pPr>
      <w:r w:rsidRPr="004B3EC8">
        <w:rPr>
          <w:rFonts w:eastAsiaTheme="minorEastAsia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B5738C" wp14:editId="7E1E99BF">
                <wp:simplePos x="0" y="0"/>
                <wp:positionH relativeFrom="column">
                  <wp:posOffset>-194945</wp:posOffset>
                </wp:positionH>
                <wp:positionV relativeFrom="paragraph">
                  <wp:posOffset>119380</wp:posOffset>
                </wp:positionV>
                <wp:extent cx="6038850" cy="5575300"/>
                <wp:effectExtent l="19050" t="19050" r="19050" b="2540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57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99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2A310" id="Rectangle 416" o:spid="_x0000_s1026" style="position:absolute;margin-left:-15.35pt;margin-top:9.4pt;width:475.5pt;height:4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" filled="f" strokecolor="#099" strokeweight="3pt"/>
            </w:pict>
          </mc:Fallback>
        </mc:AlternateContent>
      </w:r>
    </w:p>
    <w:p w:rsidR="00761314" w:rsidRPr="004B3EC8" w:rsidRDefault="00761314" w:rsidP="00761314">
      <w:pPr>
        <w:numPr>
          <w:ilvl w:val="0"/>
          <w:numId w:val="1"/>
        </w:numPr>
        <w:spacing w:before="100" w:after="200" w:line="276" w:lineRule="auto"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Quelle est l’activité de l’entreprise que tu vas visiter ?</w:t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761314" w:rsidRPr="004B3EC8" w:rsidRDefault="00761314" w:rsidP="00761314">
      <w:pPr>
        <w:numPr>
          <w:ilvl w:val="0"/>
          <w:numId w:val="1"/>
        </w:numPr>
        <w:spacing w:before="100" w:after="200" w:line="276" w:lineRule="auto"/>
        <w:ind w:left="709" w:hanging="425"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Selon toi, quels sont les métiers qui pourraient être exercés dans cette entreprise ?</w:t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rPr>
          <w:rFonts w:eastAsiaTheme="minorEastAsia" w:cstheme="minorHAnsi"/>
          <w:sz w:val="20"/>
          <w:szCs w:val="20"/>
        </w:rPr>
      </w:pPr>
    </w:p>
    <w:p w:rsidR="00761314" w:rsidRPr="004B3EC8" w:rsidRDefault="00761314" w:rsidP="00761314">
      <w:pPr>
        <w:numPr>
          <w:ilvl w:val="0"/>
          <w:numId w:val="1"/>
        </w:numPr>
        <w:tabs>
          <w:tab w:val="left" w:leader="dot" w:pos="8505"/>
        </w:tabs>
        <w:spacing w:after="120" w:line="264" w:lineRule="auto"/>
        <w:ind w:left="709" w:hanging="425"/>
        <w:contextualSpacing/>
        <w:rPr>
          <w:rFonts w:eastAsiaTheme="minorEastAsia" w:cstheme="minorHAnsi"/>
          <w:b/>
          <w:color w:val="FF6353"/>
        </w:rPr>
      </w:pPr>
      <w:r w:rsidRPr="004B3EC8">
        <w:rPr>
          <w:rFonts w:eastAsiaTheme="minorEastAsia" w:cstheme="minorHAnsi"/>
          <w:b/>
          <w:color w:val="FF6353"/>
        </w:rPr>
        <w:t>Prépare 3 questions que tu pourrais poser concernant les métiers que tu observeras dans cette entreprise ?</w:t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761314" w:rsidRPr="004B3EC8" w:rsidRDefault="00761314" w:rsidP="00761314">
      <w:pPr>
        <w:tabs>
          <w:tab w:val="left" w:leader="dot" w:pos="8505"/>
        </w:tabs>
        <w:spacing w:after="120" w:line="264" w:lineRule="auto"/>
        <w:ind w:left="709"/>
        <w:rPr>
          <w:rFonts w:eastAsiaTheme="minorEastAsia" w:cstheme="minorHAnsi"/>
          <w:sz w:val="20"/>
          <w:szCs w:val="20"/>
        </w:rPr>
      </w:pPr>
      <w:r w:rsidRPr="004B3EC8">
        <w:rPr>
          <w:rFonts w:eastAsiaTheme="minorEastAsia" w:cstheme="minorHAnsi"/>
          <w:sz w:val="20"/>
          <w:szCs w:val="20"/>
        </w:rPr>
        <w:tab/>
      </w:r>
    </w:p>
    <w:p w:rsidR="003B1DD4" w:rsidRDefault="003B1DD4">
      <w:bookmarkStart w:id="0" w:name="_GoBack"/>
      <w:bookmarkEnd w:id="0"/>
    </w:p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97688"/>
    <w:multiLevelType w:val="hybridMultilevel"/>
    <w:tmpl w:val="34143F00"/>
    <w:lvl w:ilvl="0" w:tplc="35DC9F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14"/>
    <w:rsid w:val="003B1DD4"/>
    <w:rsid w:val="00761314"/>
    <w:rsid w:val="00D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200D1-81B0-42FA-8158-398F336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3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2022-10-17T14:00:00Z</dcterms:created>
  <dcterms:modified xsi:type="dcterms:W3CDTF">2022-10-17T14:01:00Z</dcterms:modified>
</cp:coreProperties>
</file>