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032" w:rsidRDefault="00991032" w:rsidP="00991032">
      <w:pPr>
        <w:rPr>
          <w:rFonts w:ascii="Calibri Light" w:eastAsia="SimSun" w:hAnsi="Calibri Light" w:cs="Times New Roman"/>
          <w:caps/>
          <w:color w:val="009999"/>
          <w:spacing w:val="10"/>
          <w:sz w:val="52"/>
          <w:szCs w:val="52"/>
        </w:rPr>
      </w:pPr>
    </w:p>
    <w:p w:rsidR="00991032" w:rsidRDefault="00991032" w:rsidP="00991032">
      <w:pPr>
        <w:jc w:val="right"/>
      </w:pPr>
      <w:r>
        <w:t xml:space="preserve">Arlon, </w:t>
      </w:r>
      <w:r w:rsidRPr="004A1671">
        <w:rPr>
          <w:color w:val="FF0000"/>
        </w:rPr>
        <w:t>XXXXX</w:t>
      </w:r>
    </w:p>
    <w:p w:rsidR="00991032" w:rsidRDefault="00991032" w:rsidP="00991032">
      <w:pPr>
        <w:jc w:val="both"/>
        <w:rPr>
          <w:sz w:val="18"/>
          <w:szCs w:val="18"/>
        </w:rPr>
      </w:pPr>
    </w:p>
    <w:p w:rsidR="00991032" w:rsidRDefault="00991032" w:rsidP="00991032">
      <w:pPr>
        <w:jc w:val="both"/>
        <w:rPr>
          <w:sz w:val="18"/>
          <w:szCs w:val="18"/>
        </w:rPr>
      </w:pPr>
    </w:p>
    <w:p w:rsidR="00991032" w:rsidRDefault="00991032" w:rsidP="00991032">
      <w:pPr>
        <w:jc w:val="both"/>
      </w:pPr>
      <w:r>
        <w:t>Madame, Monsieur,</w:t>
      </w:r>
    </w:p>
    <w:p w:rsidR="00991032" w:rsidRDefault="00991032" w:rsidP="00991032">
      <w:pPr>
        <w:jc w:val="both"/>
      </w:pPr>
      <w:r>
        <w:t>Chers Parents,</w:t>
      </w:r>
    </w:p>
    <w:p w:rsidR="00991032" w:rsidRDefault="00991032" w:rsidP="00991032">
      <w:pPr>
        <w:jc w:val="both"/>
      </w:pPr>
    </w:p>
    <w:p w:rsidR="00991032" w:rsidRDefault="00991032" w:rsidP="00991032">
      <w:pPr>
        <w:jc w:val="both"/>
      </w:pPr>
    </w:p>
    <w:p w:rsidR="00991032" w:rsidRDefault="00991032" w:rsidP="00991032">
      <w:pPr>
        <w:jc w:val="both"/>
      </w:pPr>
      <w:r>
        <w:t xml:space="preserve">L’Instance Bassin Enseignement qualifiant– Formation – Emploi du Luxembourg belge et la Chambre Enseignement, en collaboration avec la Cité des Métiers de Namur, des représentants de Centres </w:t>
      </w:r>
      <w:proofErr w:type="spellStart"/>
      <w:r>
        <w:t>psycho-médico-sociaux</w:t>
      </w:r>
      <w:proofErr w:type="spellEnd"/>
      <w:r>
        <w:t xml:space="preserve"> (CPMS), la Direction Economique de la Province, mettent en place, pour les élèves de </w:t>
      </w: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année secondaire,</w:t>
      </w:r>
      <w:r>
        <w:t xml:space="preserve"> une activité d’</w:t>
      </w:r>
      <w:r>
        <w:rPr>
          <w:b/>
          <w:sz w:val="24"/>
          <w:szCs w:val="24"/>
        </w:rPr>
        <w:t>orientation</w:t>
      </w:r>
      <w:r>
        <w:t xml:space="preserve"> et de </w:t>
      </w:r>
      <w:r>
        <w:rPr>
          <w:b/>
          <w:sz w:val="24"/>
          <w:szCs w:val="24"/>
        </w:rPr>
        <w:t>découverte de l’entreprise et de ses métiers</w:t>
      </w:r>
      <w:r>
        <w:t xml:space="preserve"> intitulée </w:t>
      </w:r>
      <w:proofErr w:type="spellStart"/>
      <w:r>
        <w:rPr>
          <w:b/>
          <w:sz w:val="24"/>
          <w:szCs w:val="24"/>
        </w:rPr>
        <w:t>Orient’Actions</w:t>
      </w:r>
      <w:proofErr w:type="spellEnd"/>
      <w:r>
        <w:rPr>
          <w:sz w:val="24"/>
          <w:szCs w:val="24"/>
        </w:rPr>
        <w:t>.</w:t>
      </w:r>
    </w:p>
    <w:p w:rsidR="00991032" w:rsidRDefault="00991032" w:rsidP="00991032">
      <w:pPr>
        <w:jc w:val="both"/>
      </w:pPr>
    </w:p>
    <w:p w:rsidR="00991032" w:rsidRDefault="00991032" w:rsidP="00991032">
      <w:pPr>
        <w:jc w:val="both"/>
      </w:pPr>
      <w:r>
        <w:t xml:space="preserve">Votre enfant participera à </w:t>
      </w:r>
      <w:r>
        <w:rPr>
          <w:b/>
          <w:sz w:val="24"/>
          <w:szCs w:val="24"/>
        </w:rPr>
        <w:t>4 activités</w:t>
      </w:r>
      <w:r>
        <w:t xml:space="preserve"> qui se dérouleront d’octobre 2019 à avril 2020 : </w:t>
      </w:r>
    </w:p>
    <w:p w:rsidR="00991032" w:rsidRDefault="00991032" w:rsidP="00991032">
      <w:pPr>
        <w:jc w:val="both"/>
      </w:pPr>
    </w:p>
    <w:p w:rsidR="00991032" w:rsidRDefault="00991032" w:rsidP="00991032">
      <w:pPr>
        <w:pStyle w:val="Paragraphedeliste"/>
        <w:numPr>
          <w:ilvl w:val="0"/>
          <w:numId w:val="1"/>
        </w:numPr>
        <w:spacing w:after="0" w:line="276" w:lineRule="auto"/>
        <w:jc w:val="both"/>
      </w:pPr>
      <w:r>
        <w:t>En classe, avec un professeur et un agent du Centre PMS, une réflexion individuelle et collective sur la connaissance de soi ;</w:t>
      </w:r>
    </w:p>
    <w:p w:rsidR="00991032" w:rsidRDefault="00991032" w:rsidP="00991032">
      <w:pPr>
        <w:pStyle w:val="Paragraphedeliste"/>
        <w:numPr>
          <w:ilvl w:val="0"/>
          <w:numId w:val="1"/>
        </w:numPr>
        <w:spacing w:after="0" w:line="276" w:lineRule="auto"/>
        <w:jc w:val="both"/>
      </w:pPr>
      <w:r>
        <w:t>En classe, une animation sur ce qu’est une entreprise, ses fonctions, ses secteurs, ses métiers, ses caractéristiques, … ;</w:t>
      </w:r>
    </w:p>
    <w:p w:rsidR="00991032" w:rsidRDefault="00991032" w:rsidP="00991032">
      <w:pPr>
        <w:pStyle w:val="Paragraphedeliste"/>
        <w:numPr>
          <w:ilvl w:val="0"/>
          <w:numId w:val="1"/>
        </w:numPr>
        <w:spacing w:after="0" w:line="276" w:lineRule="auto"/>
        <w:jc w:val="both"/>
      </w:pPr>
      <w:r>
        <w:t>La visite d’une entreprise du territoire ;</w:t>
      </w:r>
    </w:p>
    <w:p w:rsidR="00991032" w:rsidRDefault="00991032" w:rsidP="00991032">
      <w:pPr>
        <w:pStyle w:val="Paragraphedeliste"/>
        <w:numPr>
          <w:ilvl w:val="0"/>
          <w:numId w:val="1"/>
        </w:numPr>
        <w:spacing w:after="0" w:line="276" w:lineRule="auto"/>
        <w:jc w:val="both"/>
      </w:pPr>
      <w:r>
        <w:t>En classe, exploitation et échanges autour de la visite d’entreprise et information sur les filières de l’enseignement et les secteurs professionnels.</w:t>
      </w:r>
    </w:p>
    <w:p w:rsidR="00991032" w:rsidRDefault="00991032" w:rsidP="00991032">
      <w:pPr>
        <w:jc w:val="both"/>
      </w:pPr>
    </w:p>
    <w:p w:rsidR="00991032" w:rsidRDefault="00991032" w:rsidP="00991032">
      <w:pPr>
        <w:jc w:val="both"/>
      </w:pPr>
      <w:r>
        <w:t>La visite de l’entreprise aura lieu début 2020.</w:t>
      </w:r>
    </w:p>
    <w:p w:rsidR="00991032" w:rsidRDefault="00991032" w:rsidP="00991032">
      <w:pPr>
        <w:jc w:val="both"/>
      </w:pPr>
    </w:p>
    <w:p w:rsidR="00991032" w:rsidRDefault="00991032" w:rsidP="00991032">
      <w:pPr>
        <w:jc w:val="both"/>
      </w:pPr>
      <w:r w:rsidRPr="004A1671">
        <w:t xml:space="preserve">Durant toute la durée du projet, l’élève constituera un portfolio que vous pourrez consulter. Cet outil permettra à votre enfant de garder une trace de chaque activité et des réflexions qui auront eu lieu en classe et en entreprise. </w:t>
      </w:r>
      <w:r>
        <w:t>Vous êtes également invité-e-s à compléter une partie du portfolio en remplissant le questionnaire (remis dans le présent courrier), seul-e-s ou en discutant avec votre enfant. Ce questionnaire va lui permettre à de confronter sa vision de lui-même à celle de son entourage. Nous vous demandons de renvoyer le questionnaire dans l’enveloppe fournie au secrétariat de l’école.</w:t>
      </w:r>
    </w:p>
    <w:p w:rsidR="00991032" w:rsidRDefault="00991032" w:rsidP="00991032">
      <w:pPr>
        <w:jc w:val="both"/>
      </w:pPr>
    </w:p>
    <w:p w:rsidR="00991032" w:rsidRDefault="00991032" w:rsidP="00991032">
      <w:pPr>
        <w:jc w:val="both"/>
      </w:pPr>
      <w:r>
        <w:t xml:space="preserve">Chaque élève repartira avec son portfolio en fin d’année. </w:t>
      </w:r>
    </w:p>
    <w:p w:rsidR="00991032" w:rsidRDefault="00991032" w:rsidP="00991032">
      <w:pPr>
        <w:jc w:val="both"/>
      </w:pPr>
    </w:p>
    <w:p w:rsidR="00991032" w:rsidRPr="00C001EE" w:rsidRDefault="00991032" w:rsidP="00991032">
      <w:pPr>
        <w:jc w:val="both"/>
      </w:pPr>
      <w:r>
        <w:t xml:space="preserve">Enfin, il convient de préciser que la participation à </w:t>
      </w:r>
      <w:proofErr w:type="spellStart"/>
      <w:r>
        <w:t>Orient’Actions</w:t>
      </w:r>
      <w:proofErr w:type="spellEnd"/>
      <w:r>
        <w:t xml:space="preserve"> se déroulera durant les heures scolaires habituelles et </w:t>
      </w:r>
      <w:r w:rsidRPr="004A1671">
        <w:t>sera entièrement gratuite</w:t>
      </w:r>
      <w:r>
        <w:t>.</w:t>
      </w:r>
    </w:p>
    <w:p w:rsidR="001F7A73" w:rsidRDefault="00991032" w:rsidP="00991032">
      <w:bookmarkStart w:id="0" w:name="_GoBack"/>
      <w:bookmarkEnd w:id="0"/>
    </w:p>
    <w:sectPr w:rsidR="001F7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61138"/>
    <w:multiLevelType w:val="hybridMultilevel"/>
    <w:tmpl w:val="9EFE289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32"/>
    <w:rsid w:val="00754F92"/>
    <w:rsid w:val="008B6DAF"/>
    <w:rsid w:val="0099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DC37"/>
  <w15:chartTrackingRefBased/>
  <w15:docId w15:val="{40259A38-29D8-412C-A1CE-08807B56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032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103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 Dina</dc:creator>
  <cp:keywords/>
  <dc:description/>
  <cp:lastModifiedBy>PETIT Dina</cp:lastModifiedBy>
  <cp:revision>1</cp:revision>
  <dcterms:created xsi:type="dcterms:W3CDTF">2019-09-13T08:53:00Z</dcterms:created>
  <dcterms:modified xsi:type="dcterms:W3CDTF">2019-09-13T08:54:00Z</dcterms:modified>
</cp:coreProperties>
</file>